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37" w:rsidRPr="002B1698" w:rsidRDefault="000C5537" w:rsidP="000C5537">
      <w:r>
        <w:rPr>
          <w:b/>
          <w:bCs/>
        </w:rPr>
        <w:t>Co je to vlastně BIOODPAD</w:t>
      </w:r>
      <w:r w:rsidRPr="002B1698">
        <w:rPr>
          <w:b/>
          <w:bCs/>
        </w:rPr>
        <w:t>?</w:t>
      </w:r>
    </w:p>
    <w:p w:rsidR="000C5537" w:rsidRPr="002B1698" w:rsidRDefault="000C5537" w:rsidP="000C5537">
      <w:pPr>
        <w:jc w:val="both"/>
      </w:pPr>
      <w:r w:rsidRPr="002B1698">
        <w:t xml:space="preserve">Bioodpad je organický odpad, který tvoří až 30 % komunálního odpadu z domácností. V současné době končí převážná část tohoto odpadu </w:t>
      </w:r>
      <w:r>
        <w:t>na skládce. Vhodným zpracováním</w:t>
      </w:r>
      <w:r w:rsidRPr="002B1698">
        <w:t xml:space="preserve"> - kompostováním však lze získat z bioodpadu kvalitní hnojivo, které je zdrojem živin a organické hmoty pro půdu.</w:t>
      </w:r>
    </w:p>
    <w:p w:rsidR="000C5537" w:rsidRPr="002B1698" w:rsidRDefault="000C5537" w:rsidP="000C5537">
      <w:r>
        <w:rPr>
          <w:b/>
          <w:bCs/>
        </w:rPr>
        <w:t>Co tedy TŘÍDIT</w:t>
      </w:r>
      <w:r w:rsidRPr="002B1698">
        <w:rPr>
          <w:b/>
          <w:bCs/>
        </w:rPr>
        <w:t>? A co je BIOODPAD?</w:t>
      </w:r>
    </w:p>
    <w:p w:rsidR="000C5537" w:rsidRPr="002B1698" w:rsidRDefault="000C5537" w:rsidP="000C5537">
      <w:pPr>
        <w:jc w:val="both"/>
      </w:pPr>
      <w:r w:rsidRPr="002B1698">
        <w:t xml:space="preserve">Z domácností: </w:t>
      </w:r>
      <w:r w:rsidRPr="002B1698">
        <w:rPr>
          <w:b/>
          <w:bCs/>
        </w:rPr>
        <w:t>zbytky jídel rostlinného původu</w:t>
      </w:r>
      <w:r w:rsidRPr="002B1698">
        <w:t xml:space="preserve">, </w:t>
      </w:r>
      <w:r w:rsidRPr="002B1698">
        <w:rPr>
          <w:b/>
          <w:bCs/>
        </w:rPr>
        <w:t>zbytky ovoce a zeleniny včetně citrusových plodů, květiny a čajové sáčky, kávový odpad včetně</w:t>
      </w:r>
      <w:r w:rsidRPr="002B1698">
        <w:t xml:space="preserve"> </w:t>
      </w:r>
      <w:r w:rsidRPr="002B1698">
        <w:rPr>
          <w:b/>
          <w:bCs/>
        </w:rPr>
        <w:t>filtrů a ubrousků</w:t>
      </w:r>
      <w:r>
        <w:rPr>
          <w:b/>
          <w:bCs/>
        </w:rPr>
        <w:t>, zbytky pečiva a obilovin</w:t>
      </w:r>
    </w:p>
    <w:p w:rsidR="000C5537" w:rsidRPr="002B1698" w:rsidRDefault="000C5537" w:rsidP="000C5537">
      <w:pPr>
        <w:jc w:val="both"/>
      </w:pPr>
      <w:r w:rsidRPr="002B1698">
        <w:t xml:space="preserve">Ze zahrad: </w:t>
      </w:r>
      <w:r w:rsidRPr="002B1698">
        <w:rPr>
          <w:b/>
          <w:bCs/>
        </w:rPr>
        <w:t>tráva, košťály a celé</w:t>
      </w:r>
      <w:r w:rsidRPr="002B1698">
        <w:t xml:space="preserve"> </w:t>
      </w:r>
      <w:r w:rsidRPr="002B1698">
        <w:rPr>
          <w:b/>
          <w:bCs/>
        </w:rPr>
        <w:t>rostliny, zbytky rostlin,</w:t>
      </w:r>
      <w:r w:rsidRPr="002B1698">
        <w:t xml:space="preserve"> </w:t>
      </w:r>
      <w:r w:rsidRPr="002B1698">
        <w:rPr>
          <w:b/>
          <w:bCs/>
        </w:rPr>
        <w:t>plevel,</w:t>
      </w:r>
      <w:r>
        <w:rPr>
          <w:b/>
          <w:bCs/>
        </w:rPr>
        <w:t xml:space="preserve"> </w:t>
      </w:r>
      <w:r w:rsidRPr="002B1698">
        <w:rPr>
          <w:b/>
          <w:bCs/>
        </w:rPr>
        <w:t>listí, zemina z květináčů, seno a sláma, piliny</w:t>
      </w:r>
      <w:r>
        <w:rPr>
          <w:b/>
          <w:bCs/>
        </w:rPr>
        <w:t>, šišky, odřezky dřeva</w:t>
      </w:r>
    </w:p>
    <w:p w:rsidR="000C5537" w:rsidRPr="002B1698" w:rsidRDefault="000C5537" w:rsidP="000C5537">
      <w:r w:rsidRPr="002B1698">
        <w:rPr>
          <w:b/>
          <w:bCs/>
        </w:rPr>
        <w:t>Co není bioodpad?</w:t>
      </w:r>
    </w:p>
    <w:p w:rsidR="000C5537" w:rsidRPr="002B1698" w:rsidRDefault="000C5537" w:rsidP="000C5537">
      <w:pPr>
        <w:spacing w:after="120"/>
        <w:jc w:val="both"/>
      </w:pPr>
      <w:r w:rsidRPr="002B1698">
        <w:t>zbytky jídel živočišného původu, plasty</w:t>
      </w:r>
      <w:r>
        <w:t xml:space="preserve"> (sáčky, pytle), sklo, kovy, kameny, </w:t>
      </w:r>
      <w:r w:rsidRPr="002B1698">
        <w:t>nebezpečný odpad, směsný komunální odpad, stavební odpad, zemina, textil, cigarety, popel a uhlí, jednorázové pleny, uhynulá zvířata</w:t>
      </w:r>
    </w:p>
    <w:p w:rsidR="000C5537" w:rsidRPr="002B1698" w:rsidRDefault="000C5537" w:rsidP="000C5537">
      <w:pPr>
        <w:spacing w:after="120"/>
      </w:pPr>
      <w:r w:rsidRPr="002B1698">
        <w:rPr>
          <w:b/>
          <w:bCs/>
        </w:rPr>
        <w:t>DO ČEHO třídit?</w:t>
      </w:r>
    </w:p>
    <w:p w:rsidR="000C5537" w:rsidRDefault="000C5537" w:rsidP="000C5537">
      <w:pPr>
        <w:spacing w:after="0"/>
        <w:jc w:val="both"/>
      </w:pPr>
      <w:r w:rsidRPr="002B1698">
        <w:rPr>
          <w:b/>
          <w:bCs/>
        </w:rPr>
        <w:t> </w:t>
      </w:r>
      <w:r w:rsidRPr="002B1698">
        <w:t xml:space="preserve">Pro sběr bioodpadu z domácností a zahrad </w:t>
      </w:r>
      <w:r>
        <w:t>slouží</w:t>
      </w:r>
      <w:r w:rsidRPr="002B1698">
        <w:t xml:space="preserve"> </w:t>
      </w:r>
      <w:r w:rsidRPr="002B1698">
        <w:rPr>
          <w:b/>
          <w:bCs/>
        </w:rPr>
        <w:t xml:space="preserve">speciální sběrové nádoby hnědé barvy označené samolepkou. </w:t>
      </w:r>
      <w:r w:rsidRPr="002B1698">
        <w:t>Nádoby</w:t>
      </w:r>
      <w:r>
        <w:t xml:space="preserve"> o objemu 120 l</w:t>
      </w:r>
      <w:r w:rsidRPr="002B1698">
        <w:t>, které p</w:t>
      </w:r>
      <w:r>
        <w:t>řipomínají klasické „popelnice“</w:t>
      </w:r>
      <w:r w:rsidRPr="002B1698">
        <w:t>, jsou opatřeny provzdušňovacími otvory a roštem, což zajišťuje oddělení kapalné a tuhé části bioodpadu. Tím je omezeno zahnívání a vznik zápachu. Díky vysychání ztrácí bioodpad již v nádobě část své hmotnosti a uvolňuje tak prostor pro další materiál.  </w:t>
      </w:r>
      <w:r>
        <w:t>Pro svoz většího bioodpadu z veřejných ploch, sportovišť a zahrad se využívají nádoby kontejnerového typu o objemu 770 l.</w:t>
      </w:r>
    </w:p>
    <w:p w:rsidR="000C5537" w:rsidRDefault="000C5537" w:rsidP="000C5537">
      <w:pPr>
        <w:jc w:val="both"/>
      </w:pPr>
      <w:r>
        <w:t>Svoz je prováděn ve 14</w:t>
      </w:r>
      <w:bookmarkStart w:id="0" w:name="_GoBack"/>
      <w:bookmarkEnd w:id="0"/>
      <w:r w:rsidRPr="002B1698">
        <w:t xml:space="preserve"> denním cyklu svozovými auty upravenými tak, aby nedocházelo k vytékání tekutin uvolněných z bioodpadu.</w:t>
      </w:r>
      <w:r>
        <w:t xml:space="preserve"> Materiál je ukládán </w:t>
      </w:r>
      <w:r w:rsidRPr="002B1698">
        <w:t xml:space="preserve">na centrální kompostárnu do Velkých Pavlovic. Kompostování </w:t>
      </w:r>
      <w:r>
        <w:t>probíhá po dobu cca 6 měsíců</w:t>
      </w:r>
      <w:r w:rsidRPr="002B1698">
        <w:t xml:space="preserve"> v pásových hromadách na volné vo</w:t>
      </w:r>
      <w:r>
        <w:t>dohospodářsky zabezpečené ploše,</w:t>
      </w:r>
      <w:r w:rsidRPr="002B1698">
        <w:t xml:space="preserve"> </w:t>
      </w:r>
      <w:r>
        <w:t xml:space="preserve">na které je výrobní zakládka provzdušňována a v případě potřeby zavlažována. U kompostu je pravidelně sledována teplota, která dosahuje až 75 stupňů Celsia. </w:t>
      </w:r>
      <w:r w:rsidRPr="002B1698">
        <w:t xml:space="preserve">Vzniklý kompost </w:t>
      </w:r>
      <w:r>
        <w:t xml:space="preserve">je certifikován jako průmyslové hnojivo a je </w:t>
      </w:r>
      <w:r w:rsidRPr="002B1698">
        <w:t>možno</w:t>
      </w:r>
      <w:r>
        <w:t xml:space="preserve"> ho zpět </w:t>
      </w:r>
      <w:r w:rsidRPr="002B1698">
        <w:t>využít pro potřeby obce</w:t>
      </w:r>
      <w:r>
        <w:t xml:space="preserve"> a občanů.</w:t>
      </w:r>
    </w:p>
    <w:p w:rsidR="00000099" w:rsidRDefault="00000099"/>
    <w:sectPr w:rsidR="00000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37"/>
    <w:rsid w:val="00000099"/>
    <w:rsid w:val="000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5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Paulíková</dc:creator>
  <cp:lastModifiedBy>Kateřina Paulíková</cp:lastModifiedBy>
  <cp:revision>1</cp:revision>
  <dcterms:created xsi:type="dcterms:W3CDTF">2015-08-28T05:32:00Z</dcterms:created>
  <dcterms:modified xsi:type="dcterms:W3CDTF">2015-08-28T05:33:00Z</dcterms:modified>
</cp:coreProperties>
</file>