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C3" w:rsidRPr="003F45C3" w:rsidRDefault="003F45C3" w:rsidP="003F45C3">
      <w:r w:rsidRPr="003F45C3">
        <w:t>Usnesení rady města ze dne 17.08.2005</w:t>
      </w:r>
    </w:p>
    <w:p w:rsidR="003F45C3" w:rsidRPr="003F45C3" w:rsidRDefault="003F45C3" w:rsidP="003F45C3">
      <w:r w:rsidRPr="003F45C3">
        <w:t>Typ dokumentu: </w:t>
      </w:r>
      <w:r w:rsidRPr="003F45C3">
        <w:rPr>
          <w:b/>
          <w:bCs/>
        </w:rPr>
        <w:t>Usnesení rady města</w:t>
      </w:r>
      <w:r w:rsidRPr="003F45C3">
        <w:br/>
        <w:t>Číslo jednací: </w:t>
      </w:r>
      <w:r w:rsidRPr="003F45C3">
        <w:rPr>
          <w:b/>
          <w:bCs/>
        </w:rPr>
        <w:t>č. 106</w:t>
      </w:r>
      <w:r w:rsidRPr="003F45C3">
        <w:br/>
        <w:t>Datum vyvěšení: </w:t>
      </w:r>
      <w:r w:rsidRPr="003F45C3">
        <w:rPr>
          <w:b/>
          <w:bCs/>
        </w:rPr>
        <w:t>18.08.2005</w:t>
      </w:r>
      <w:r w:rsidRPr="003F45C3">
        <w:br/>
        <w:t>Datum sejmutí oznámení: </w:t>
      </w:r>
      <w:r w:rsidRPr="003F45C3">
        <w:rPr>
          <w:b/>
          <w:bCs/>
        </w:rPr>
        <w:t>02.09.2005</w:t>
      </w:r>
    </w:p>
    <w:p w:rsidR="003F45C3" w:rsidRPr="003F45C3" w:rsidRDefault="003F45C3" w:rsidP="003F45C3">
      <w:r w:rsidRPr="003F45C3">
        <w:t> </w:t>
      </w:r>
    </w:p>
    <w:p w:rsidR="003F45C3" w:rsidRPr="003F45C3" w:rsidRDefault="003F45C3" w:rsidP="003F45C3">
      <w:r w:rsidRPr="003F45C3">
        <w:rPr>
          <w:b/>
          <w:bCs/>
        </w:rPr>
        <w:t>U s n e s e n í  č . 106</w:t>
      </w:r>
      <w:r w:rsidRPr="003F45C3">
        <w:br/>
        <w:t>ze zasedání Rady města Lanžhot ze dne 17.08.2005</w:t>
      </w:r>
    </w:p>
    <w:p w:rsidR="003F45C3" w:rsidRPr="003F45C3" w:rsidRDefault="003F45C3" w:rsidP="003F45C3">
      <w:r w:rsidRPr="003F45C3">
        <w:t> </w:t>
      </w:r>
    </w:p>
    <w:p w:rsidR="003F45C3" w:rsidRPr="003F45C3" w:rsidRDefault="003F45C3" w:rsidP="003F45C3">
      <w:r w:rsidRPr="003F45C3">
        <w:rPr>
          <w:b/>
          <w:bCs/>
        </w:rPr>
        <w:t>Rada města</w:t>
      </w:r>
    </w:p>
    <w:p w:rsidR="003F45C3" w:rsidRPr="003F45C3" w:rsidRDefault="003F45C3" w:rsidP="003F45C3">
      <w:pPr>
        <w:numPr>
          <w:ilvl w:val="0"/>
          <w:numId w:val="1"/>
        </w:numPr>
      </w:pPr>
      <w:r w:rsidRPr="003F45C3">
        <w:rPr>
          <w:b/>
          <w:bCs/>
        </w:rPr>
        <w:t>schvaluje:</w:t>
      </w:r>
    </w:p>
    <w:p w:rsidR="003F45C3" w:rsidRPr="003F45C3" w:rsidRDefault="003F45C3" w:rsidP="003F45C3">
      <w:r w:rsidRPr="003F45C3">
        <w:t>1.program jednání rady města</w:t>
      </w:r>
      <w:r w:rsidRPr="003F45C3">
        <w:br/>
        <w:t>2.zápis z jednání rady města konané dne 05.08.2005</w:t>
      </w:r>
      <w:r w:rsidRPr="003F45C3">
        <w:br/>
        <w:t>3.smlouvu o dílo s firmou Stavba a údržba silnic s.r.o. na obnovu chodníku v ul. Komenského</w:t>
      </w:r>
      <w:r w:rsidRPr="003F45C3">
        <w:br/>
        <w:t>4.termín jednání zastupitelstva města 8.9.2005 a jeho program</w:t>
      </w:r>
    </w:p>
    <w:p w:rsidR="003F45C3" w:rsidRPr="003F45C3" w:rsidRDefault="003F45C3" w:rsidP="003F45C3">
      <w:r w:rsidRPr="003F45C3">
        <w:t> </w:t>
      </w:r>
    </w:p>
    <w:p w:rsidR="003F45C3" w:rsidRPr="003F45C3" w:rsidRDefault="003F45C3" w:rsidP="003F45C3">
      <w:pPr>
        <w:numPr>
          <w:ilvl w:val="0"/>
          <w:numId w:val="2"/>
        </w:numPr>
      </w:pPr>
      <w:r w:rsidRPr="003F45C3">
        <w:rPr>
          <w:b/>
          <w:bCs/>
        </w:rPr>
        <w:t>bere na vědomí:</w:t>
      </w:r>
    </w:p>
    <w:p w:rsidR="003F45C3" w:rsidRPr="003F45C3" w:rsidRDefault="003F45C3" w:rsidP="003F45C3">
      <w:r w:rsidRPr="003F45C3">
        <w:t>1.zprávu o činnosti</w:t>
      </w:r>
      <w:r w:rsidRPr="003F45C3">
        <w:br/>
        <w:t>2.zprávu z kontrolního dne na stavbě „Rekonstrukce místního muzea“</w:t>
      </w:r>
      <w:r w:rsidRPr="003F45C3">
        <w:br/>
        <w:t> </w:t>
      </w:r>
    </w:p>
    <w:p w:rsidR="00603682" w:rsidRDefault="00603682">
      <w:bookmarkStart w:id="0" w:name="_GoBack"/>
      <w:bookmarkEnd w:id="0"/>
    </w:p>
    <w:sectPr w:rsidR="0060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60299"/>
    <w:multiLevelType w:val="multilevel"/>
    <w:tmpl w:val="8B84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933E27"/>
    <w:multiLevelType w:val="multilevel"/>
    <w:tmpl w:val="4FA2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C3"/>
    <w:rsid w:val="003F45C3"/>
    <w:rsid w:val="0060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578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599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2015-05-12T12:16:00Z</dcterms:created>
  <dcterms:modified xsi:type="dcterms:W3CDTF">2015-05-12T12:16:00Z</dcterms:modified>
</cp:coreProperties>
</file>