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FB" w:rsidRPr="007A50FB" w:rsidRDefault="007A50FB" w:rsidP="007A50FB">
      <w:r w:rsidRPr="007A50FB">
        <w:t>Usnesení rady města ze dne 21.10.2004</w:t>
      </w:r>
    </w:p>
    <w:p w:rsidR="007A50FB" w:rsidRPr="007A50FB" w:rsidRDefault="007A50FB" w:rsidP="007A50FB">
      <w:r w:rsidRPr="007A50FB">
        <w:t>Typ dokumentu: </w:t>
      </w:r>
      <w:r w:rsidRPr="007A50FB">
        <w:rPr>
          <w:b/>
          <w:bCs/>
        </w:rPr>
        <w:t>Usnesení rady města</w:t>
      </w:r>
      <w:r w:rsidRPr="007A50FB">
        <w:br/>
        <w:t>Číslo jednací: </w:t>
      </w:r>
      <w:r w:rsidRPr="007A50FB">
        <w:rPr>
          <w:b/>
          <w:bCs/>
        </w:rPr>
        <w:t>č. 76</w:t>
      </w:r>
      <w:r w:rsidRPr="007A50FB">
        <w:br/>
        <w:t>Datum vyvěšení: </w:t>
      </w:r>
      <w:r w:rsidRPr="007A50FB">
        <w:rPr>
          <w:b/>
          <w:bCs/>
        </w:rPr>
        <w:t>22.10.2004</w:t>
      </w:r>
      <w:r w:rsidRPr="007A50FB">
        <w:br/>
        <w:t>Datum sejmutí oznámení: </w:t>
      </w:r>
      <w:r w:rsidRPr="007A50FB">
        <w:rPr>
          <w:b/>
          <w:bCs/>
        </w:rPr>
        <w:t>06.11.2004</w:t>
      </w:r>
    </w:p>
    <w:p w:rsidR="007A50FB" w:rsidRPr="007A50FB" w:rsidRDefault="007A50FB" w:rsidP="007A50FB">
      <w:r w:rsidRPr="007A50FB">
        <w:t> </w:t>
      </w:r>
    </w:p>
    <w:p w:rsidR="007A50FB" w:rsidRPr="007A50FB" w:rsidRDefault="007A50FB" w:rsidP="007A50FB">
      <w:r w:rsidRPr="007A50FB">
        <w:rPr>
          <w:b/>
          <w:bCs/>
        </w:rPr>
        <w:t>U s n e s e n í  č . 76</w:t>
      </w:r>
      <w:r w:rsidRPr="007A50FB">
        <w:br/>
        <w:t>ze zasedání rady města Lanžhot ze dne 21. 10. 2004</w:t>
      </w:r>
    </w:p>
    <w:p w:rsidR="007A50FB" w:rsidRPr="007A50FB" w:rsidRDefault="007A50FB" w:rsidP="007A50FB">
      <w:r w:rsidRPr="007A50FB">
        <w:t> </w:t>
      </w:r>
    </w:p>
    <w:p w:rsidR="007A50FB" w:rsidRPr="007A50FB" w:rsidRDefault="007A50FB" w:rsidP="007A50FB">
      <w:r w:rsidRPr="007A50FB">
        <w:rPr>
          <w:b/>
          <w:bCs/>
        </w:rPr>
        <w:t>Rada města</w:t>
      </w:r>
    </w:p>
    <w:p w:rsidR="007A50FB" w:rsidRPr="007A50FB" w:rsidRDefault="007A50FB" w:rsidP="007A50FB">
      <w:pPr>
        <w:numPr>
          <w:ilvl w:val="0"/>
          <w:numId w:val="1"/>
        </w:numPr>
      </w:pPr>
      <w:r w:rsidRPr="007A50FB">
        <w:rPr>
          <w:b/>
          <w:bCs/>
        </w:rPr>
        <w:t>schvaluje:</w:t>
      </w:r>
    </w:p>
    <w:p w:rsidR="007A50FB" w:rsidRPr="007A50FB" w:rsidRDefault="007A50FB" w:rsidP="007A50FB">
      <w:r w:rsidRPr="007A50FB">
        <w:t>1.zápis z jednání rady města konané dne 11. 10. 2004</w:t>
      </w:r>
      <w:r w:rsidRPr="007A50FB">
        <w:br/>
        <w:t>2.pronájem nebytových prostor firmě SLOVIMEX</w:t>
      </w:r>
      <w:r w:rsidRPr="007A50FB">
        <w:br/>
        <w:t>3.částku 20.000 Kč na oslavy 80. výročí Masarykovy ZŠ</w:t>
      </w:r>
    </w:p>
    <w:p w:rsidR="007A50FB" w:rsidRPr="007A50FB" w:rsidRDefault="007A50FB" w:rsidP="007A50FB">
      <w:r w:rsidRPr="007A50FB">
        <w:t> </w:t>
      </w:r>
    </w:p>
    <w:p w:rsidR="007A50FB" w:rsidRPr="007A50FB" w:rsidRDefault="007A50FB" w:rsidP="007A50FB">
      <w:pPr>
        <w:numPr>
          <w:ilvl w:val="0"/>
          <w:numId w:val="2"/>
        </w:numPr>
      </w:pPr>
      <w:r w:rsidRPr="007A50FB">
        <w:rPr>
          <w:b/>
          <w:bCs/>
        </w:rPr>
        <w:t>ukládá:</w:t>
      </w:r>
    </w:p>
    <w:p w:rsidR="007A50FB" w:rsidRPr="007A50FB" w:rsidRDefault="007A50FB" w:rsidP="007A50FB">
      <w:r w:rsidRPr="007A50FB">
        <w:t>1.připravit návrh stavebních akcí na období let 2005 – 2006</w:t>
      </w:r>
      <w:r w:rsidRPr="007A50FB">
        <w:br/>
        <w:t>termín – do 04.11.2004</w:t>
      </w:r>
      <w:r w:rsidRPr="007A50FB">
        <w:br/>
        <w:t>zajistí – starosta, místostarosta</w:t>
      </w:r>
      <w:r w:rsidRPr="007A50FB">
        <w:br/>
        <w:t>2.jednat s ředitelem Charity Břeclav o provozování služeb na DPS</w:t>
      </w:r>
      <w:r w:rsidRPr="007A50FB">
        <w:br/>
        <w:t>termín – do 05.11.2004</w:t>
      </w:r>
      <w:r w:rsidRPr="007A50FB">
        <w:br/>
        <w:t>zajistí – starosta</w:t>
      </w:r>
      <w:r w:rsidRPr="007A50FB">
        <w:br/>
        <w:t>3.připravit návrh úprav nájemného nebytových prostor</w:t>
      </w:r>
      <w:r w:rsidRPr="007A50FB">
        <w:br/>
        <w:t>termín – do 30.11.2004</w:t>
      </w:r>
      <w:r w:rsidRPr="007A50FB">
        <w:br/>
        <w:t>zajistí – starosta</w:t>
      </w:r>
    </w:p>
    <w:p w:rsidR="007A50FB" w:rsidRPr="007A50FB" w:rsidRDefault="007A50FB" w:rsidP="007A50FB">
      <w:r w:rsidRPr="007A50FB">
        <w:t> </w:t>
      </w:r>
    </w:p>
    <w:p w:rsidR="007A50FB" w:rsidRPr="007A50FB" w:rsidRDefault="007A50FB" w:rsidP="007A50FB">
      <w:pPr>
        <w:numPr>
          <w:ilvl w:val="0"/>
          <w:numId w:val="3"/>
        </w:numPr>
      </w:pPr>
      <w:r w:rsidRPr="007A50FB">
        <w:rPr>
          <w:b/>
          <w:bCs/>
        </w:rPr>
        <w:t>bere na vědomí:</w:t>
      </w:r>
    </w:p>
    <w:p w:rsidR="007A50FB" w:rsidRPr="007A50FB" w:rsidRDefault="007A50FB" w:rsidP="007A50FB">
      <w:r w:rsidRPr="007A50FB">
        <w:t>1.zprávu o činnosti</w:t>
      </w:r>
      <w:r w:rsidRPr="007A50FB">
        <w:br/>
        <w:t>2.informaci o průběhu stavebních prací – kanalizace ul. Luční, chodník na hřbitově</w:t>
      </w:r>
      <w:r w:rsidRPr="007A50FB">
        <w:br/>
        <w:t xml:space="preserve">3.informaci o výměně akcií </w:t>
      </w:r>
      <w:proofErr w:type="spellStart"/>
      <w:r w:rsidRPr="007A50FB">
        <w:t>VaK</w:t>
      </w:r>
      <w:proofErr w:type="spellEnd"/>
      <w:r w:rsidRPr="007A50FB">
        <w:t xml:space="preserve"> Hodonín ze zaknihovaných na listinné</w:t>
      </w:r>
      <w:r w:rsidRPr="007A50FB">
        <w:br/>
        <w:t>4.zprávu o činnosti kulturní komise</w:t>
      </w:r>
    </w:p>
    <w:p w:rsidR="00407026" w:rsidRDefault="00407026">
      <w:bookmarkStart w:id="0" w:name="_GoBack"/>
      <w:bookmarkEnd w:id="0"/>
    </w:p>
    <w:sectPr w:rsidR="00407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4E88"/>
    <w:multiLevelType w:val="multilevel"/>
    <w:tmpl w:val="05F0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F52DD"/>
    <w:multiLevelType w:val="multilevel"/>
    <w:tmpl w:val="57BC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A66E91"/>
    <w:multiLevelType w:val="multilevel"/>
    <w:tmpl w:val="11D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FB"/>
    <w:rsid w:val="00407026"/>
    <w:rsid w:val="007A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5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3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2015-05-12T12:37:00Z</dcterms:created>
  <dcterms:modified xsi:type="dcterms:W3CDTF">2015-05-12T12:38:00Z</dcterms:modified>
</cp:coreProperties>
</file>