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45" w:rsidRPr="00FC2745" w:rsidRDefault="00FC2745" w:rsidP="00FC2745">
      <w:r w:rsidRPr="00FC2745">
        <w:t>Usnesení rady města ze dne 15.07.2004</w:t>
      </w:r>
    </w:p>
    <w:p w:rsidR="00FC2745" w:rsidRPr="00FC2745" w:rsidRDefault="00FC2745" w:rsidP="00FC2745">
      <w:r w:rsidRPr="00FC2745">
        <w:t>Typ dokumentu: </w:t>
      </w:r>
      <w:r w:rsidRPr="00FC2745">
        <w:rPr>
          <w:b/>
          <w:bCs/>
        </w:rPr>
        <w:t>Usnesení rady města</w:t>
      </w:r>
      <w:r w:rsidRPr="00FC2745">
        <w:br/>
        <w:t>Číslo jednací: </w:t>
      </w:r>
      <w:r w:rsidRPr="00FC2745">
        <w:rPr>
          <w:b/>
          <w:bCs/>
        </w:rPr>
        <w:t>č. 66</w:t>
      </w:r>
      <w:r w:rsidRPr="00FC2745">
        <w:br/>
        <w:t>Datum vyvěšení: </w:t>
      </w:r>
      <w:r w:rsidRPr="00FC2745">
        <w:rPr>
          <w:b/>
          <w:bCs/>
        </w:rPr>
        <w:t>16.07.2004</w:t>
      </w:r>
      <w:r w:rsidRPr="00FC2745">
        <w:br/>
        <w:t>Datum sejmutí oznámení: </w:t>
      </w:r>
      <w:r w:rsidRPr="00FC2745">
        <w:rPr>
          <w:b/>
          <w:bCs/>
        </w:rPr>
        <w:t>01.08.2004</w:t>
      </w:r>
    </w:p>
    <w:p w:rsidR="00FC2745" w:rsidRPr="00FC2745" w:rsidRDefault="00FC2745" w:rsidP="00FC2745">
      <w:r w:rsidRPr="00FC2745">
        <w:t> </w:t>
      </w:r>
    </w:p>
    <w:p w:rsidR="00FC2745" w:rsidRPr="00FC2745" w:rsidRDefault="00FC2745" w:rsidP="00FC2745">
      <w:r w:rsidRPr="00FC2745">
        <w:rPr>
          <w:b/>
          <w:bCs/>
        </w:rPr>
        <w:t>U s n e s e n í  č . 66</w:t>
      </w:r>
      <w:r w:rsidRPr="00FC2745">
        <w:br/>
        <w:t>ze zasedání rady města Lanžhot ze dne 15.07.2004</w:t>
      </w:r>
    </w:p>
    <w:p w:rsidR="00FC2745" w:rsidRPr="00FC2745" w:rsidRDefault="00FC2745" w:rsidP="00FC2745">
      <w:r w:rsidRPr="00FC2745">
        <w:t> </w:t>
      </w:r>
    </w:p>
    <w:p w:rsidR="00FC2745" w:rsidRPr="00FC2745" w:rsidRDefault="00FC2745" w:rsidP="00FC2745">
      <w:r w:rsidRPr="00FC2745">
        <w:rPr>
          <w:b/>
          <w:bCs/>
        </w:rPr>
        <w:t>Rada města</w:t>
      </w:r>
    </w:p>
    <w:p w:rsidR="00FC2745" w:rsidRPr="00FC2745" w:rsidRDefault="00FC2745" w:rsidP="00FC2745">
      <w:pPr>
        <w:numPr>
          <w:ilvl w:val="0"/>
          <w:numId w:val="1"/>
        </w:numPr>
      </w:pPr>
      <w:r w:rsidRPr="00FC2745">
        <w:rPr>
          <w:b/>
          <w:bCs/>
        </w:rPr>
        <w:t>schvaluje:</w:t>
      </w:r>
    </w:p>
    <w:p w:rsidR="00FC2745" w:rsidRPr="00FC2745" w:rsidRDefault="00FC2745" w:rsidP="00FC2745">
      <w:r w:rsidRPr="00FC2745">
        <w:t>1.Zápis z jednání rady města konané dne 22.06.2004.</w:t>
      </w:r>
      <w:r w:rsidRPr="00FC2745">
        <w:br/>
        <w:t>2.Pravidla pro přijímání a vyřizování petic a stížností</w:t>
      </w:r>
    </w:p>
    <w:p w:rsidR="00FC2745" w:rsidRPr="00FC2745" w:rsidRDefault="00FC2745" w:rsidP="00FC2745">
      <w:r w:rsidRPr="00FC2745">
        <w:t> </w:t>
      </w:r>
    </w:p>
    <w:p w:rsidR="00FC2745" w:rsidRPr="00FC2745" w:rsidRDefault="00FC2745" w:rsidP="00FC2745">
      <w:pPr>
        <w:numPr>
          <w:ilvl w:val="0"/>
          <w:numId w:val="2"/>
        </w:numPr>
      </w:pPr>
      <w:r w:rsidRPr="00FC2745">
        <w:rPr>
          <w:b/>
          <w:bCs/>
        </w:rPr>
        <w:t>pověřuje:</w:t>
      </w:r>
    </w:p>
    <w:p w:rsidR="00FC2745" w:rsidRPr="00FC2745" w:rsidRDefault="00FC2745" w:rsidP="00FC2745">
      <w:r w:rsidRPr="00FC2745">
        <w:t>1.Starostu k jednání s firmou Olšanské papírny o změně splátkového kalendáře a k podpisu dodatku smlouvy o postoupení pohledávky.</w:t>
      </w:r>
    </w:p>
    <w:p w:rsidR="00FC2745" w:rsidRPr="00FC2745" w:rsidRDefault="00FC2745" w:rsidP="00FC2745">
      <w:r w:rsidRPr="00FC2745">
        <w:t> </w:t>
      </w:r>
    </w:p>
    <w:p w:rsidR="00FC2745" w:rsidRPr="00FC2745" w:rsidRDefault="00FC2745" w:rsidP="00FC2745">
      <w:pPr>
        <w:numPr>
          <w:ilvl w:val="0"/>
          <w:numId w:val="3"/>
        </w:numPr>
      </w:pPr>
      <w:r w:rsidRPr="00FC2745">
        <w:rPr>
          <w:b/>
          <w:bCs/>
        </w:rPr>
        <w:t>bere na vědomí:</w:t>
      </w:r>
    </w:p>
    <w:p w:rsidR="00FC2745" w:rsidRPr="00FC2745" w:rsidRDefault="00FC2745" w:rsidP="00FC2745">
      <w:r w:rsidRPr="00FC2745">
        <w:t>1.Zprávu o činnosti.</w:t>
      </w:r>
      <w:r w:rsidRPr="00FC2745">
        <w:br/>
        <w:t>2.Informaci o založení Obecně prospěšné společnosti BRDM.</w:t>
      </w:r>
      <w:r w:rsidRPr="00FC2745">
        <w:br/>
        <w:t>3.Informaci o výměně oken v MŠ.</w:t>
      </w:r>
    </w:p>
    <w:p w:rsidR="007E024D" w:rsidRDefault="007E024D">
      <w:bookmarkStart w:id="0" w:name="_GoBack"/>
      <w:bookmarkEnd w:id="0"/>
    </w:p>
    <w:sectPr w:rsidR="007E0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C7D44"/>
    <w:multiLevelType w:val="multilevel"/>
    <w:tmpl w:val="DBD4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876F8"/>
    <w:multiLevelType w:val="multilevel"/>
    <w:tmpl w:val="A46E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73BD4"/>
    <w:multiLevelType w:val="multilevel"/>
    <w:tmpl w:val="CA22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45"/>
    <w:rsid w:val="007E024D"/>
    <w:rsid w:val="00FC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5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46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2015-05-13T20:56:00Z</dcterms:created>
  <dcterms:modified xsi:type="dcterms:W3CDTF">2015-05-13T20:56:00Z</dcterms:modified>
</cp:coreProperties>
</file>