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86" w:rsidRPr="00BA3986" w:rsidRDefault="00BA3986" w:rsidP="00BA3986">
      <w:r w:rsidRPr="00BA3986">
        <w:t>Usnesení rady města ze dne 28.01.2004</w:t>
      </w:r>
    </w:p>
    <w:p w:rsidR="00BA3986" w:rsidRPr="00BA3986" w:rsidRDefault="00BA3986" w:rsidP="00BA3986">
      <w:r w:rsidRPr="00BA3986">
        <w:t>Typ dokumentu: </w:t>
      </w:r>
      <w:r w:rsidRPr="00BA3986">
        <w:rPr>
          <w:b/>
          <w:bCs/>
        </w:rPr>
        <w:t>Usnesení rady města</w:t>
      </w:r>
      <w:r w:rsidRPr="00BA3986">
        <w:br/>
        <w:t>Číslo jednací: </w:t>
      </w:r>
      <w:r w:rsidRPr="00BA3986">
        <w:rPr>
          <w:b/>
          <w:bCs/>
        </w:rPr>
        <w:t>č. 47</w:t>
      </w:r>
      <w:r w:rsidRPr="00BA3986">
        <w:br/>
        <w:t>Datum vyvěšení: </w:t>
      </w:r>
      <w:r w:rsidRPr="00BA3986">
        <w:rPr>
          <w:b/>
          <w:bCs/>
        </w:rPr>
        <w:t>29.01.2004</w:t>
      </w:r>
      <w:r w:rsidRPr="00BA3986">
        <w:br/>
        <w:t>Datum sejmutí oznámení: </w:t>
      </w:r>
      <w:r w:rsidRPr="00BA3986">
        <w:rPr>
          <w:b/>
          <w:bCs/>
        </w:rPr>
        <w:t>14.02.2004</w:t>
      </w:r>
    </w:p>
    <w:p w:rsidR="00BA3986" w:rsidRPr="00BA3986" w:rsidRDefault="00BA3986" w:rsidP="00BA3986">
      <w:r w:rsidRPr="00BA3986">
        <w:t> </w:t>
      </w:r>
    </w:p>
    <w:p w:rsidR="00BA3986" w:rsidRPr="00BA3986" w:rsidRDefault="00BA3986" w:rsidP="00BA3986">
      <w:r w:rsidRPr="00BA3986">
        <w:rPr>
          <w:b/>
          <w:bCs/>
        </w:rPr>
        <w:t>U s n e s e n í  č . 47</w:t>
      </w:r>
      <w:r w:rsidRPr="00BA3986">
        <w:br/>
        <w:t>ze zasedání rady města Lanžhot ze dne 28.01.2004</w:t>
      </w:r>
    </w:p>
    <w:p w:rsidR="00BA3986" w:rsidRPr="00BA3986" w:rsidRDefault="00BA3986" w:rsidP="00BA3986">
      <w:r w:rsidRPr="00BA3986">
        <w:t> </w:t>
      </w:r>
    </w:p>
    <w:p w:rsidR="00BA3986" w:rsidRPr="00BA3986" w:rsidRDefault="00BA3986" w:rsidP="00BA3986">
      <w:r w:rsidRPr="00BA3986">
        <w:rPr>
          <w:b/>
          <w:bCs/>
        </w:rPr>
        <w:t>Rada města</w:t>
      </w:r>
    </w:p>
    <w:p w:rsidR="00BA3986" w:rsidRPr="00BA3986" w:rsidRDefault="00BA3986" w:rsidP="00BA3986">
      <w:pPr>
        <w:numPr>
          <w:ilvl w:val="0"/>
          <w:numId w:val="1"/>
        </w:numPr>
      </w:pPr>
      <w:r w:rsidRPr="00BA3986">
        <w:rPr>
          <w:b/>
          <w:bCs/>
        </w:rPr>
        <w:t>schvaluje:</w:t>
      </w:r>
    </w:p>
    <w:p w:rsidR="00BA3986" w:rsidRPr="00BA3986" w:rsidRDefault="00BA3986" w:rsidP="00BA3986">
      <w:r w:rsidRPr="00BA3986">
        <w:t>1.Zápis z jednání rady města konané dne 15.1.2004.</w:t>
      </w:r>
      <w:r w:rsidRPr="00BA3986">
        <w:br/>
        <w:t>2.Pronájem místnosti Na Šlajse pro Charitu Břeclav.</w:t>
      </w:r>
    </w:p>
    <w:p w:rsidR="00BA3986" w:rsidRPr="00BA3986" w:rsidRDefault="00BA3986" w:rsidP="00BA3986">
      <w:r w:rsidRPr="00BA3986">
        <w:t> </w:t>
      </w:r>
    </w:p>
    <w:p w:rsidR="00BA3986" w:rsidRPr="00BA3986" w:rsidRDefault="00BA3986" w:rsidP="00BA3986">
      <w:pPr>
        <w:numPr>
          <w:ilvl w:val="0"/>
          <w:numId w:val="2"/>
        </w:numPr>
      </w:pPr>
      <w:r w:rsidRPr="00BA3986">
        <w:rPr>
          <w:b/>
          <w:bCs/>
        </w:rPr>
        <w:t>zamítá:</w:t>
      </w:r>
    </w:p>
    <w:p w:rsidR="00BA3986" w:rsidRPr="00BA3986" w:rsidRDefault="00BA3986" w:rsidP="00BA3986">
      <w:r w:rsidRPr="00BA3986">
        <w:t>1.Žádost o prodloužení bezplatného pronájmu domu Kostická 5 Janě V.</w:t>
      </w:r>
      <w:r w:rsidRPr="00BA3986">
        <w:br/>
        <w:t>2.Žádost paní Zuzany Š. o prominutí poplatku za MŠ.</w:t>
      </w:r>
    </w:p>
    <w:p w:rsidR="00BA3986" w:rsidRPr="00BA3986" w:rsidRDefault="00BA3986" w:rsidP="00BA3986">
      <w:r w:rsidRPr="00BA3986">
        <w:t> </w:t>
      </w:r>
    </w:p>
    <w:p w:rsidR="00BA3986" w:rsidRPr="00BA3986" w:rsidRDefault="00BA3986" w:rsidP="00BA3986">
      <w:pPr>
        <w:numPr>
          <w:ilvl w:val="0"/>
          <w:numId w:val="3"/>
        </w:numPr>
      </w:pPr>
      <w:r w:rsidRPr="00BA3986">
        <w:rPr>
          <w:b/>
          <w:bCs/>
        </w:rPr>
        <w:t>bere na vědomí:</w:t>
      </w:r>
    </w:p>
    <w:p w:rsidR="00BA3986" w:rsidRPr="00BA3986" w:rsidRDefault="00BA3986" w:rsidP="00BA3986">
      <w:r w:rsidRPr="00BA3986">
        <w:t>1.Zprávu o činnosti.</w:t>
      </w:r>
      <w:r w:rsidRPr="00BA3986">
        <w:br/>
        <w:t>2.Žádost rady JmK o bezúplatný převod pozemků.</w:t>
      </w:r>
      <w:r w:rsidRPr="00BA3986">
        <w:br/>
        <w:t>3.Změnu úředních hodin na MěÚ.</w:t>
      </w:r>
    </w:p>
    <w:p w:rsidR="005078E7" w:rsidRDefault="005078E7">
      <w:bookmarkStart w:id="0" w:name="_GoBack"/>
      <w:bookmarkEnd w:id="0"/>
    </w:p>
    <w:sectPr w:rsidR="00507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3BDE"/>
    <w:multiLevelType w:val="multilevel"/>
    <w:tmpl w:val="E338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2D37B6"/>
    <w:multiLevelType w:val="multilevel"/>
    <w:tmpl w:val="0C70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C4E00"/>
    <w:multiLevelType w:val="multilevel"/>
    <w:tmpl w:val="3C60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86"/>
    <w:rsid w:val="005078E7"/>
    <w:rsid w:val="00BA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391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02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2015-05-13T21:05:00Z</dcterms:created>
  <dcterms:modified xsi:type="dcterms:W3CDTF">2015-05-13T21:05:00Z</dcterms:modified>
</cp:coreProperties>
</file>