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9F" w:rsidRPr="00D3119F" w:rsidRDefault="00D3119F" w:rsidP="00D3119F">
      <w:r w:rsidRPr="00D3119F">
        <w:t>Usnesení rady města ze dne 03.06.2004</w:t>
      </w:r>
    </w:p>
    <w:p w:rsidR="00D3119F" w:rsidRPr="00D3119F" w:rsidRDefault="00D3119F" w:rsidP="00D3119F">
      <w:r w:rsidRPr="00D3119F">
        <w:t>Typ dokumentu: </w:t>
      </w:r>
      <w:r w:rsidRPr="00D3119F">
        <w:rPr>
          <w:b/>
          <w:bCs/>
        </w:rPr>
        <w:t>Usnesení rady města</w:t>
      </w:r>
      <w:r w:rsidRPr="00D3119F">
        <w:br/>
        <w:t>Číslo jednací: </w:t>
      </w:r>
      <w:r w:rsidRPr="00D3119F">
        <w:rPr>
          <w:b/>
          <w:bCs/>
        </w:rPr>
        <w:t>č. 62</w:t>
      </w:r>
      <w:r w:rsidRPr="00D3119F">
        <w:br/>
        <w:t>Datum vyvěšení: </w:t>
      </w:r>
      <w:r w:rsidRPr="00D3119F">
        <w:rPr>
          <w:b/>
          <w:bCs/>
        </w:rPr>
        <w:t>18.06.2004</w:t>
      </w:r>
      <w:r w:rsidRPr="00D3119F">
        <w:br/>
        <w:t>Datum sejmutí oznámení: </w:t>
      </w:r>
      <w:r w:rsidRPr="00D3119F">
        <w:rPr>
          <w:b/>
          <w:bCs/>
        </w:rPr>
        <w:t>03.07.2004</w:t>
      </w:r>
    </w:p>
    <w:p w:rsidR="00D3119F" w:rsidRPr="00D3119F" w:rsidRDefault="00D3119F" w:rsidP="00D3119F">
      <w:r w:rsidRPr="00D3119F">
        <w:t> </w:t>
      </w:r>
    </w:p>
    <w:p w:rsidR="00D3119F" w:rsidRPr="00D3119F" w:rsidRDefault="00D3119F" w:rsidP="00D3119F">
      <w:r w:rsidRPr="00D3119F">
        <w:rPr>
          <w:b/>
          <w:bCs/>
        </w:rPr>
        <w:t>U s n e s e n í  č . 62</w:t>
      </w:r>
      <w:r w:rsidRPr="00D3119F">
        <w:br/>
        <w:t>ze zasedání rady města Lanžhot ze dne 03.06.2004</w:t>
      </w:r>
    </w:p>
    <w:p w:rsidR="00D3119F" w:rsidRPr="00D3119F" w:rsidRDefault="00D3119F" w:rsidP="00D3119F">
      <w:r w:rsidRPr="00D3119F">
        <w:t> </w:t>
      </w:r>
    </w:p>
    <w:p w:rsidR="00D3119F" w:rsidRPr="00D3119F" w:rsidRDefault="00D3119F" w:rsidP="00D3119F">
      <w:r w:rsidRPr="00D3119F">
        <w:rPr>
          <w:b/>
          <w:bCs/>
        </w:rPr>
        <w:t>Rada města</w:t>
      </w:r>
    </w:p>
    <w:p w:rsidR="00D3119F" w:rsidRPr="00D3119F" w:rsidRDefault="00D3119F" w:rsidP="00D3119F">
      <w:pPr>
        <w:numPr>
          <w:ilvl w:val="0"/>
          <w:numId w:val="1"/>
        </w:numPr>
      </w:pPr>
      <w:r w:rsidRPr="00D3119F">
        <w:rPr>
          <w:b/>
          <w:bCs/>
        </w:rPr>
        <w:t>schvaluje</w:t>
      </w:r>
      <w:r w:rsidRPr="00D3119F">
        <w:t>:</w:t>
      </w:r>
    </w:p>
    <w:p w:rsidR="00D3119F" w:rsidRPr="00D3119F" w:rsidRDefault="00D3119F" w:rsidP="00D3119F">
      <w:r w:rsidRPr="00D3119F">
        <w:t>1.Zápis z jednání rady města konané dne 27.05.2004.</w:t>
      </w:r>
      <w:r w:rsidRPr="00D3119F">
        <w:br/>
        <w:t>2.Smlouvu s p. Koskem na opravu chodníku ul. Kostická</w:t>
      </w:r>
      <w:r w:rsidRPr="00D3119F">
        <w:br/>
        <w:t>3.Vyhlášku o prodeji obecního majetku</w:t>
      </w:r>
      <w:r w:rsidRPr="00D3119F">
        <w:br/>
        <w:t>4.Rozšíření jednání zastupitelstva o bod – projednání petice občanů</w:t>
      </w:r>
    </w:p>
    <w:p w:rsidR="00D3119F" w:rsidRPr="00D3119F" w:rsidRDefault="00D3119F" w:rsidP="00D3119F">
      <w:r w:rsidRPr="00D3119F">
        <w:t> </w:t>
      </w:r>
    </w:p>
    <w:p w:rsidR="00D3119F" w:rsidRPr="00D3119F" w:rsidRDefault="00D3119F" w:rsidP="00D3119F">
      <w:pPr>
        <w:numPr>
          <w:ilvl w:val="0"/>
          <w:numId w:val="2"/>
        </w:numPr>
      </w:pPr>
      <w:r w:rsidRPr="00D3119F">
        <w:rPr>
          <w:b/>
          <w:bCs/>
        </w:rPr>
        <w:t>bere na vědomí:</w:t>
      </w:r>
    </w:p>
    <w:p w:rsidR="00D3119F" w:rsidRPr="00D3119F" w:rsidRDefault="00D3119F" w:rsidP="00D3119F">
      <w:r w:rsidRPr="00D3119F">
        <w:t>1.Zprávu o činnosti.</w:t>
      </w:r>
      <w:r w:rsidRPr="00D3119F">
        <w:br/>
        <w:t>2.Zprávu z komise životního prostředí.</w:t>
      </w:r>
      <w:r w:rsidRPr="00D3119F">
        <w:br/>
        <w:t>3.Zprávu z jednání starostů Regionu Podluží.</w:t>
      </w:r>
      <w:r w:rsidRPr="00D3119F">
        <w:br/>
        <w:t>4.Zprávu z jednání s firmou BORS a.s.</w:t>
      </w:r>
      <w:r w:rsidRPr="00D3119F">
        <w:br/>
        <w:t>5.Zprávu z jednání stavební komise</w:t>
      </w:r>
    </w:p>
    <w:p w:rsidR="005F0453" w:rsidRDefault="005F0453">
      <w:bookmarkStart w:id="0" w:name="_GoBack"/>
      <w:bookmarkEnd w:id="0"/>
    </w:p>
    <w:sectPr w:rsidR="005F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3ED"/>
    <w:multiLevelType w:val="multilevel"/>
    <w:tmpl w:val="4B3C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D6E0F"/>
    <w:multiLevelType w:val="multilevel"/>
    <w:tmpl w:val="F68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F"/>
    <w:rsid w:val="005F0453"/>
    <w:rsid w:val="00D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3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2015-05-13T20:58:00Z</dcterms:created>
  <dcterms:modified xsi:type="dcterms:W3CDTF">2015-05-13T20:59:00Z</dcterms:modified>
</cp:coreProperties>
</file>