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617FB" w14:textId="77777777" w:rsidR="00B65C8D" w:rsidRDefault="00B65C8D" w:rsidP="00B65C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44"/>
          <w:szCs w:val="36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85E9AB4" wp14:editId="1061DAD0">
            <wp:extent cx="72390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36"/>
        </w:rPr>
        <w:t>Městský úřad LANŽHOT</w:t>
      </w:r>
    </w:p>
    <w:p w14:paraId="5FE2E248" w14:textId="77777777" w:rsidR="00B65C8D" w:rsidRDefault="00B65C8D" w:rsidP="00B65C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Náměstí 177/2</w:t>
      </w:r>
    </w:p>
    <w:p w14:paraId="1E0FC5CA" w14:textId="77777777" w:rsidR="00B65C8D" w:rsidRDefault="00B65C8D" w:rsidP="00B65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691 51 Lanžhot</w:t>
      </w:r>
    </w:p>
    <w:p w14:paraId="5E23A3DB" w14:textId="77777777" w:rsidR="00B65C8D" w:rsidRDefault="00B65C8D" w:rsidP="00B65C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okres Břeclav</w:t>
      </w:r>
    </w:p>
    <w:p w14:paraId="185201B8" w14:textId="77777777" w:rsidR="00B65C8D" w:rsidRDefault="00333283" w:rsidP="00B65C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hyperlink r:id="rId5" w:history="1">
        <w:r w:rsidR="00B65C8D">
          <w:rPr>
            <w:rStyle w:val="Hypertextovodkaz"/>
            <w:rFonts w:ascii="Arial" w:hAnsi="Arial" w:cs="Arial"/>
          </w:rPr>
          <w:t>www.lanzhot.cz</w:t>
        </w:r>
      </w:hyperlink>
      <w:r w:rsidR="00B65C8D">
        <w:rPr>
          <w:rFonts w:ascii="Arial" w:hAnsi="Arial" w:cs="Arial"/>
        </w:rPr>
        <w:t xml:space="preserve"> </w:t>
      </w:r>
      <w:r w:rsidR="00B65C8D">
        <w:rPr>
          <w:rFonts w:ascii="Arial" w:hAnsi="Arial" w:cs="Arial"/>
        </w:rPr>
        <w:tab/>
      </w:r>
      <w:r w:rsidR="00B65C8D">
        <w:rPr>
          <w:rFonts w:ascii="Arial" w:hAnsi="Arial" w:cs="Arial"/>
        </w:rPr>
        <w:tab/>
      </w:r>
      <w:r w:rsidR="00B65C8D">
        <w:rPr>
          <w:rFonts w:ascii="Arial" w:hAnsi="Arial" w:cs="Arial"/>
        </w:rPr>
        <w:tab/>
      </w:r>
      <w:r w:rsidR="00B65C8D">
        <w:rPr>
          <w:rFonts w:ascii="Arial" w:hAnsi="Arial" w:cs="Arial"/>
        </w:rPr>
        <w:tab/>
      </w:r>
      <w:r w:rsidR="00B65C8D">
        <w:rPr>
          <w:rFonts w:ascii="Arial" w:hAnsi="Arial" w:cs="Arial"/>
        </w:rPr>
        <w:tab/>
      </w:r>
      <w:r w:rsidR="00B65C8D">
        <w:rPr>
          <w:rFonts w:ascii="Arial" w:hAnsi="Arial" w:cs="Arial"/>
        </w:rPr>
        <w:tab/>
      </w:r>
      <w:r w:rsidR="00B65C8D">
        <w:rPr>
          <w:rFonts w:ascii="Arial" w:hAnsi="Arial" w:cs="Arial"/>
        </w:rPr>
        <w:tab/>
        <w:t xml:space="preserve">          Telefon </w:t>
      </w:r>
      <w:r w:rsidR="00B65C8D">
        <w:rPr>
          <w:rFonts w:ascii="Arial" w:hAnsi="Arial" w:cs="Arial"/>
        </w:rPr>
        <w:tab/>
        <w:t xml:space="preserve">  519336107</w:t>
      </w:r>
    </w:p>
    <w:p w14:paraId="1D18BEAC" w14:textId="77777777" w:rsidR="00B65C8D" w:rsidRDefault="00333283" w:rsidP="00B65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6" w:history="1">
        <w:r w:rsidR="00B65C8D">
          <w:rPr>
            <w:rStyle w:val="Hypertextovodkaz"/>
            <w:rFonts w:ascii="Arial" w:hAnsi="Arial" w:cs="Arial"/>
          </w:rPr>
          <w:t>urad@lanzhot.cz</w:t>
        </w:r>
      </w:hyperlink>
      <w:r w:rsidR="00B65C8D">
        <w:rPr>
          <w:rFonts w:ascii="Arial" w:hAnsi="Arial" w:cs="Arial"/>
        </w:rPr>
        <w:t xml:space="preserve"> </w:t>
      </w:r>
    </w:p>
    <w:p w14:paraId="59578341" w14:textId="77777777" w:rsidR="00B65C8D" w:rsidRDefault="00B65C8D" w:rsidP="00B65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0D534C5A" w14:textId="77777777" w:rsidR="00B65C8D" w:rsidRDefault="00B65C8D" w:rsidP="00B65C8D">
      <w:pPr>
        <w:jc w:val="right"/>
        <w:rPr>
          <w:rFonts w:ascii="Arial" w:hAnsi="Arial" w:cs="Arial"/>
        </w:rPr>
      </w:pPr>
    </w:p>
    <w:p w14:paraId="4FA4D636" w14:textId="77777777" w:rsidR="00B65C8D" w:rsidRDefault="00B65C8D" w:rsidP="00B65C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 Lanžhotě dne 12. 10. 2020</w:t>
      </w:r>
    </w:p>
    <w:p w14:paraId="01BAB455" w14:textId="77777777" w:rsidR="00B65C8D" w:rsidRDefault="00B65C8D" w:rsidP="00B65C8D">
      <w:pPr>
        <w:pStyle w:val="Nadpis1"/>
        <w:spacing w:before="0"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Č.j.: MUL1347/2020/AM</w:t>
      </w:r>
    </w:p>
    <w:p w14:paraId="72A4C4C4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61D93A2" w14:textId="77777777" w:rsidR="00B65C8D" w:rsidRPr="00880159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C1016F0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04CE37B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0BFCDE8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94B3086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4914618" w14:textId="77777777" w:rsidR="00B65C8D" w:rsidRPr="005A0497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</w:rPr>
      </w:pPr>
      <w:r w:rsidRPr="005A0497">
        <w:rPr>
          <w:rFonts w:ascii="Arial" w:hAnsi="Arial" w:cs="Arial"/>
          <w:b/>
        </w:rPr>
        <w:t xml:space="preserve">Žádost o poskytnutí informace podle zákona č. 106/1999 Sb. – </w:t>
      </w:r>
      <w:r>
        <w:rPr>
          <w:rFonts w:ascii="Arial" w:hAnsi="Arial" w:cs="Arial"/>
          <w:b/>
        </w:rPr>
        <w:t>způsob kontroly dodržování obecně závazné vyhlášky</w:t>
      </w:r>
    </w:p>
    <w:p w14:paraId="243AD027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F501BF1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</w:p>
    <w:p w14:paraId="429C308E" w14:textId="14A5FBFF" w:rsidR="00E2702F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Vaší žádosti o poskytnutí informace podle zákona č. 106/199 Sb., o svobodném přístupu k informacím Vám sdělujeme, že obec je v rámci svých personálních a technických možností oprávněná provést kontrolu dodržování </w:t>
      </w:r>
      <w:r w:rsidR="00E2702F">
        <w:rPr>
          <w:rFonts w:ascii="Arial" w:hAnsi="Arial" w:cs="Arial"/>
        </w:rPr>
        <w:t>předmětné OZV</w:t>
      </w:r>
      <w:r>
        <w:rPr>
          <w:rFonts w:ascii="Arial" w:hAnsi="Arial" w:cs="Arial"/>
        </w:rPr>
        <w:t xml:space="preserve">. </w:t>
      </w:r>
      <w:r w:rsidR="00E2702F">
        <w:rPr>
          <w:rFonts w:ascii="Arial" w:hAnsi="Arial" w:cs="Arial"/>
        </w:rPr>
        <w:t>Tuto kontrolu průběžně provádíme.</w:t>
      </w:r>
    </w:p>
    <w:p w14:paraId="3EC12481" w14:textId="12A22B8D" w:rsidR="00E2702F" w:rsidRDefault="00E2702F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</w:p>
    <w:p w14:paraId="6D7C036C" w14:textId="77777777" w:rsidR="00E2702F" w:rsidRDefault="00E2702F" w:rsidP="00E2702F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obec obdrží podnět k řešení, obrací s žádostí o spolupráci na </w:t>
      </w:r>
      <w:proofErr w:type="spellStart"/>
      <w:r>
        <w:rPr>
          <w:rFonts w:ascii="Arial" w:hAnsi="Arial" w:cs="Arial"/>
        </w:rPr>
        <w:t>MěP</w:t>
      </w:r>
      <w:proofErr w:type="spellEnd"/>
      <w:r>
        <w:rPr>
          <w:rFonts w:ascii="Arial" w:hAnsi="Arial" w:cs="Arial"/>
        </w:rPr>
        <w:t xml:space="preserve"> nebo na Policii ČR. Stejný postup doporučujeme i Vám.</w:t>
      </w:r>
    </w:p>
    <w:p w14:paraId="726D8D05" w14:textId="77777777" w:rsidR="00E2702F" w:rsidRDefault="00E2702F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</w:p>
    <w:p w14:paraId="7A8CAE5F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</w:p>
    <w:p w14:paraId="020A74AB" w14:textId="77777777" w:rsidR="00B65C8D" w:rsidRDefault="00B65C8D" w:rsidP="00B65C8D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</w:rPr>
      </w:pPr>
    </w:p>
    <w:p w14:paraId="662A7BCA" w14:textId="2EE9097D" w:rsidR="00B65C8D" w:rsidRDefault="00B65C8D" w:rsidP="00E2702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Mgr. Ladislav Straka</w:t>
      </w:r>
      <w:r w:rsidR="00333283">
        <w:rPr>
          <w:rFonts w:ascii="Arial" w:hAnsi="Arial" w:cs="Arial"/>
          <w:bCs/>
        </w:rPr>
        <w:t>, v. r.</w:t>
      </w:r>
      <w:bookmarkStart w:id="0" w:name="_GoBack"/>
      <w:bookmarkEnd w:id="0"/>
    </w:p>
    <w:p w14:paraId="06DBF305" w14:textId="77777777" w:rsidR="00B65C8D" w:rsidRDefault="00B65C8D" w:rsidP="00E2702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města Lanžhot</w:t>
      </w:r>
    </w:p>
    <w:p w14:paraId="3F06A9E2" w14:textId="77777777" w:rsidR="00B65C8D" w:rsidRDefault="00B65C8D" w:rsidP="00B65C8D">
      <w:pPr>
        <w:spacing w:after="0" w:line="240" w:lineRule="auto"/>
        <w:rPr>
          <w:rFonts w:ascii="Arial" w:hAnsi="Arial" w:cs="Arial"/>
          <w:bCs/>
        </w:rPr>
      </w:pPr>
    </w:p>
    <w:p w14:paraId="7DB01D3D" w14:textId="77777777" w:rsidR="00FA3B74" w:rsidRDefault="00FA3B74"/>
    <w:sectPr w:rsidR="00FA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B"/>
    <w:rsid w:val="00333283"/>
    <w:rsid w:val="006F663B"/>
    <w:rsid w:val="009F7A7C"/>
    <w:rsid w:val="00B65C8D"/>
    <w:rsid w:val="00E2702F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17B6"/>
  <w15:chartTrackingRefBased/>
  <w15:docId w15:val="{D5D6026D-EEF6-4315-A277-13884F9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C8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65C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5C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textovodkaz">
    <w:name w:val="Hyperlink"/>
    <w:semiHidden/>
    <w:unhideWhenUsed/>
    <w:rsid w:val="00B65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@lanzhot.cz" TargetMode="External"/><Relationship Id="rId5" Type="http://schemas.openxmlformats.org/officeDocument/2006/relationships/hyperlink" Target="http://www.lanzho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4</cp:revision>
  <cp:lastPrinted>2020-10-27T07:19:00Z</cp:lastPrinted>
  <dcterms:created xsi:type="dcterms:W3CDTF">2020-10-14T13:32:00Z</dcterms:created>
  <dcterms:modified xsi:type="dcterms:W3CDTF">2020-10-27T07:19:00Z</dcterms:modified>
</cp:coreProperties>
</file>